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46F" w14:textId="77777777" w:rsidR="00D54EB0" w:rsidRDefault="00D54EB0" w:rsidP="00D54E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A2C6663" w14:textId="77777777" w:rsidR="00D54EB0" w:rsidRPr="00CA5208" w:rsidRDefault="00D54EB0" w:rsidP="00D54EB0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A5208">
        <w:rPr>
          <w:rFonts w:ascii="Times New Roman" w:hAnsi="Times New Roman"/>
          <w:i/>
          <w:iCs/>
          <w:sz w:val="20"/>
          <w:szCs w:val="20"/>
        </w:rPr>
        <w:t xml:space="preserve">/pieczęć oferenta/ </w:t>
      </w:r>
    </w:p>
    <w:p w14:paraId="1FB9FE1E" w14:textId="77777777" w:rsidR="00D54EB0" w:rsidRDefault="00D54EB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0180BD49" w14:textId="332E364C" w:rsidR="00571E1B" w:rsidRPr="00571E1B" w:rsidRDefault="00571E1B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571E1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OŚWIADCZENIE O BRAKU POWIĄZAŃ OSOBOWYCH LUB KAPITAŁOWYCH </w:t>
      </w:r>
    </w:p>
    <w:p w14:paraId="5961E1BE" w14:textId="77777777" w:rsidR="00571E1B" w:rsidRPr="00571E1B" w:rsidRDefault="00571E1B" w:rsidP="00571E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571E1B">
        <w:rPr>
          <w:rFonts w:ascii="Times New Roman" w:hAnsi="Times New Roman" w:cs="Times New Roman"/>
          <w:b/>
          <w:color w:val="0070C0"/>
        </w:rPr>
        <w:t xml:space="preserve">dot. zaproszenia do składania ofert cenowych w zakresie ewaluacji zewnętrznej LGD i LSR </w:t>
      </w:r>
    </w:p>
    <w:p w14:paraId="088058D9" w14:textId="71153346" w:rsidR="00571E1B" w:rsidRPr="00D54EB0" w:rsidRDefault="00571E1B" w:rsidP="00571E1B">
      <w:pPr>
        <w:jc w:val="both"/>
        <w:rPr>
          <w:rFonts w:ascii="Times New Roman" w:hAnsi="Times New Roman" w:cs="Times New Roman"/>
          <w:sz w:val="20"/>
          <w:szCs w:val="20"/>
        </w:rPr>
      </w:pPr>
      <w:r w:rsidRPr="00D54EB0">
        <w:rPr>
          <w:rFonts w:ascii="Times New Roman" w:hAnsi="Times New Roman" w:cs="Times New Roman"/>
          <w:sz w:val="20"/>
          <w:szCs w:val="20"/>
        </w:rPr>
        <w:t>Niniejszym oświadczam(-my), że nie jestem(-</w:t>
      </w:r>
      <w:proofErr w:type="spellStart"/>
      <w:r w:rsidRPr="00D54EB0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D54EB0">
        <w:rPr>
          <w:rFonts w:ascii="Times New Roman" w:hAnsi="Times New Roman" w:cs="Times New Roman"/>
          <w:sz w:val="20"/>
          <w:szCs w:val="20"/>
        </w:rPr>
        <w:t>) powiązany/a(-ni) osobowo lub kapitałowo z następującymi podmiotami: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245"/>
        <w:gridCol w:w="3685"/>
      </w:tblGrid>
      <w:tr w:rsidR="00571E1B" w:rsidRPr="00D54EB0" w14:paraId="0E52D9A8" w14:textId="77777777" w:rsidTr="00571E1B">
        <w:tc>
          <w:tcPr>
            <w:tcW w:w="704" w:type="dxa"/>
            <w:shd w:val="clear" w:color="auto" w:fill="BFBFBF" w:themeFill="background1" w:themeFillShade="BF"/>
          </w:tcPr>
          <w:p w14:paraId="639AFE75" w14:textId="13F145F1" w:rsidR="00571E1B" w:rsidRPr="00D54EB0" w:rsidRDefault="00571E1B" w:rsidP="0093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 Lp.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4C20C198" w14:textId="77777777" w:rsidR="00571E1B" w:rsidRPr="00D54EB0" w:rsidRDefault="00571E1B" w:rsidP="0093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Nazwa LGD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FAFBE0F" w14:textId="77777777" w:rsidR="00571E1B" w:rsidRPr="00D54EB0" w:rsidRDefault="00571E1B" w:rsidP="0093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</w:tc>
      </w:tr>
      <w:tr w:rsidR="00571E1B" w:rsidRPr="00D54EB0" w14:paraId="0FBBEA60" w14:textId="77777777" w:rsidTr="00571E1B">
        <w:tc>
          <w:tcPr>
            <w:tcW w:w="704" w:type="dxa"/>
            <w:vAlign w:val="center"/>
          </w:tcPr>
          <w:p w14:paraId="6896B7FB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91D0CFE" w14:textId="4415E4A5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Stowarzyszeniem „Partnerstwo dla </w:t>
            </w:r>
            <w:proofErr w:type="spellStart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Krajny</w:t>
            </w:r>
            <w:proofErr w:type="spellEnd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 i Pałuk”</w:t>
            </w:r>
          </w:p>
        </w:tc>
        <w:tc>
          <w:tcPr>
            <w:tcW w:w="3685" w:type="dxa"/>
            <w:vAlign w:val="center"/>
          </w:tcPr>
          <w:p w14:paraId="6A88734B" w14:textId="5E57B19D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ul. Powstańców Wielkopolskich 6, </w:t>
            </w:r>
            <w:r w:rsidRPr="00D54E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89-100 Nakło nad Notecią </w:t>
            </w:r>
          </w:p>
        </w:tc>
      </w:tr>
      <w:tr w:rsidR="00571E1B" w:rsidRPr="00D54EB0" w14:paraId="0824F3DD" w14:textId="77777777" w:rsidTr="00571E1B">
        <w:tc>
          <w:tcPr>
            <w:tcW w:w="704" w:type="dxa"/>
            <w:vAlign w:val="center"/>
          </w:tcPr>
          <w:p w14:paraId="1B74A9E5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5A681F1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"Dla Miasta Torunia"</w:t>
            </w:r>
          </w:p>
        </w:tc>
        <w:tc>
          <w:tcPr>
            <w:tcW w:w="3685" w:type="dxa"/>
            <w:vAlign w:val="center"/>
          </w:tcPr>
          <w:p w14:paraId="4033C7B6" w14:textId="7BD0B97A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Grunwaldzka 38,</w:t>
            </w:r>
            <w:r w:rsidR="003B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87-100 Toruń</w:t>
            </w:r>
          </w:p>
        </w:tc>
      </w:tr>
      <w:tr w:rsidR="00571E1B" w:rsidRPr="00D54EB0" w14:paraId="5EE53F34" w14:textId="77777777" w:rsidTr="00571E1B">
        <w:tc>
          <w:tcPr>
            <w:tcW w:w="704" w:type="dxa"/>
            <w:vAlign w:val="center"/>
          </w:tcPr>
          <w:p w14:paraId="0CAC0A01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F087BFD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Chełmno</w:t>
            </w:r>
          </w:p>
        </w:tc>
        <w:tc>
          <w:tcPr>
            <w:tcW w:w="3685" w:type="dxa"/>
            <w:vAlign w:val="center"/>
          </w:tcPr>
          <w:p w14:paraId="43897885" w14:textId="5FD6F76E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Dominikańska 35, 86-200 Chełmno</w:t>
            </w:r>
          </w:p>
        </w:tc>
      </w:tr>
      <w:tr w:rsidR="00571E1B" w:rsidRPr="00D54EB0" w14:paraId="58FF0D9B" w14:textId="77777777" w:rsidTr="00571E1B">
        <w:tc>
          <w:tcPr>
            <w:tcW w:w="704" w:type="dxa"/>
            <w:vAlign w:val="center"/>
          </w:tcPr>
          <w:p w14:paraId="1BB698F7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71704DC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”Partnerstwo dla Ziemi Kujawskiej”</w:t>
            </w:r>
          </w:p>
        </w:tc>
        <w:tc>
          <w:tcPr>
            <w:tcW w:w="3685" w:type="dxa"/>
            <w:vAlign w:val="center"/>
          </w:tcPr>
          <w:p w14:paraId="147908E4" w14:textId="4C32E15A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ul. Piaskowa 4, Odolion, </w:t>
            </w:r>
            <w:r w:rsidRPr="00D54EB0">
              <w:rPr>
                <w:rFonts w:ascii="Times New Roman" w:hAnsi="Times New Roman" w:cs="Times New Roman"/>
                <w:sz w:val="20"/>
                <w:szCs w:val="20"/>
              </w:rPr>
              <w:br/>
              <w:t>87-700 Aleksandrów Kujawski</w:t>
            </w:r>
          </w:p>
        </w:tc>
      </w:tr>
      <w:tr w:rsidR="00571E1B" w:rsidRPr="00D54EB0" w14:paraId="24364E0E" w14:textId="77777777" w:rsidTr="00571E1B">
        <w:tc>
          <w:tcPr>
            <w:tcW w:w="704" w:type="dxa"/>
            <w:vAlign w:val="center"/>
          </w:tcPr>
          <w:p w14:paraId="4BB9DD09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4617810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Dorzecza Zgłowiączki</w:t>
            </w:r>
          </w:p>
        </w:tc>
        <w:tc>
          <w:tcPr>
            <w:tcW w:w="3685" w:type="dxa"/>
            <w:vAlign w:val="center"/>
          </w:tcPr>
          <w:p w14:paraId="510954C3" w14:textId="11687D9A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Sikorskiego 12, 87-850 Choceń</w:t>
            </w:r>
          </w:p>
          <w:p w14:paraId="6E059D32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1B" w:rsidRPr="00D54EB0" w14:paraId="6D0C61EB" w14:textId="77777777" w:rsidTr="00571E1B">
        <w:tc>
          <w:tcPr>
            <w:tcW w:w="704" w:type="dxa"/>
            <w:vAlign w:val="center"/>
          </w:tcPr>
          <w:p w14:paraId="525D3E82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E33EFBF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Gmin Dobrzyńskich Region Północ</w:t>
            </w:r>
          </w:p>
        </w:tc>
        <w:tc>
          <w:tcPr>
            <w:tcW w:w="3685" w:type="dxa"/>
            <w:vAlign w:val="center"/>
          </w:tcPr>
          <w:p w14:paraId="3FE0440B" w14:textId="58CB72F9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Tadeusza Kościuszki 10,</w:t>
            </w:r>
            <w:r w:rsidR="003B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87-500 Rypin</w:t>
            </w:r>
          </w:p>
          <w:p w14:paraId="199F42E6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1B" w:rsidRPr="00D54EB0" w14:paraId="75DE32BD" w14:textId="77777777" w:rsidTr="00571E1B">
        <w:tc>
          <w:tcPr>
            <w:tcW w:w="704" w:type="dxa"/>
            <w:vAlign w:val="center"/>
          </w:tcPr>
          <w:p w14:paraId="0F15678A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331D3A7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„Lokalna Grupa Działania Pojezierze Brodnickie”</w:t>
            </w:r>
          </w:p>
        </w:tc>
        <w:tc>
          <w:tcPr>
            <w:tcW w:w="3685" w:type="dxa"/>
            <w:vAlign w:val="center"/>
          </w:tcPr>
          <w:p w14:paraId="0E3C4115" w14:textId="1006AF93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Karbowo, ul. Wczasowa 46, 87-300 Brodnica</w:t>
            </w:r>
          </w:p>
        </w:tc>
      </w:tr>
      <w:tr w:rsidR="00571E1B" w:rsidRPr="00D54EB0" w14:paraId="187C358D" w14:textId="77777777" w:rsidTr="00571E1B">
        <w:tc>
          <w:tcPr>
            <w:tcW w:w="704" w:type="dxa"/>
            <w:vAlign w:val="center"/>
          </w:tcPr>
          <w:p w14:paraId="684D82A1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0995201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Lokalna Grupa Działania ”Razem dla Powiatu Radziejowskiego”</w:t>
            </w:r>
          </w:p>
        </w:tc>
        <w:tc>
          <w:tcPr>
            <w:tcW w:w="3685" w:type="dxa"/>
            <w:vAlign w:val="center"/>
          </w:tcPr>
          <w:p w14:paraId="2D587388" w14:textId="260D10A5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Kościuszki 20/22, 88-200 Radziejów</w:t>
            </w:r>
          </w:p>
        </w:tc>
      </w:tr>
      <w:tr w:rsidR="00571E1B" w:rsidRPr="00D54EB0" w14:paraId="3E923D9D" w14:textId="77777777" w:rsidTr="00571E1B">
        <w:tc>
          <w:tcPr>
            <w:tcW w:w="704" w:type="dxa"/>
            <w:vAlign w:val="center"/>
          </w:tcPr>
          <w:p w14:paraId="701F13EF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34CB8BC" w14:textId="77777777" w:rsidR="00571E1B" w:rsidRPr="00D54EB0" w:rsidRDefault="00571E1B" w:rsidP="00936E89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„Dolina Drwęcy”</w:t>
            </w:r>
          </w:p>
        </w:tc>
        <w:tc>
          <w:tcPr>
            <w:tcW w:w="3685" w:type="dxa"/>
            <w:vAlign w:val="center"/>
          </w:tcPr>
          <w:p w14:paraId="08C87337" w14:textId="5E44564B" w:rsidR="00571E1B" w:rsidRPr="00D54EB0" w:rsidRDefault="00571E1B" w:rsidP="009F3679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Gałczewo</w:t>
            </w:r>
            <w:proofErr w:type="spellEnd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 7, 87-400 Golub-Dobrzyń</w:t>
            </w:r>
          </w:p>
        </w:tc>
      </w:tr>
      <w:tr w:rsidR="00714E7F" w:rsidRPr="00D54EB0" w14:paraId="38453516" w14:textId="77777777" w:rsidTr="00571E1B">
        <w:tc>
          <w:tcPr>
            <w:tcW w:w="704" w:type="dxa"/>
            <w:vAlign w:val="center"/>
          </w:tcPr>
          <w:p w14:paraId="25241F37" w14:textId="77777777" w:rsidR="00714E7F" w:rsidRPr="00D54EB0" w:rsidRDefault="00714E7F" w:rsidP="00714E7F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5CE4AEF" w14:textId="3B5C3474" w:rsidR="00714E7F" w:rsidRPr="001E6F24" w:rsidRDefault="00714E7F" w:rsidP="00714E7F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F24">
              <w:rPr>
                <w:rFonts w:ascii="Times New Roman" w:hAnsi="Times New Roman" w:cs="Times New Roman"/>
                <w:sz w:val="20"/>
                <w:szCs w:val="20"/>
              </w:rPr>
              <w:t>LOKALNA GRUPA DZIAŁANIA "GMINY POWIATU ŚWIECKIEGO"</w:t>
            </w:r>
          </w:p>
        </w:tc>
        <w:tc>
          <w:tcPr>
            <w:tcW w:w="3685" w:type="dxa"/>
            <w:vAlign w:val="center"/>
          </w:tcPr>
          <w:p w14:paraId="061D9762" w14:textId="087DC4D5" w:rsidR="00714E7F" w:rsidRPr="001E6F24" w:rsidRDefault="00714E7F" w:rsidP="00CE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24">
              <w:rPr>
                <w:rFonts w:ascii="Times New Roman" w:hAnsi="Times New Roman" w:cs="Times New Roman"/>
                <w:sz w:val="20"/>
                <w:szCs w:val="20"/>
              </w:rPr>
              <w:t xml:space="preserve">ul. Chmielniki 2B, 86-100 Świecie </w:t>
            </w:r>
          </w:p>
        </w:tc>
      </w:tr>
      <w:tr w:rsidR="00571E1B" w:rsidRPr="00D54EB0" w14:paraId="1E0CA490" w14:textId="77777777" w:rsidTr="00571E1B">
        <w:tc>
          <w:tcPr>
            <w:tcW w:w="704" w:type="dxa"/>
            <w:vAlign w:val="center"/>
          </w:tcPr>
          <w:p w14:paraId="0B52865B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7F90E1F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Partnerstwo "Lokalna Grupa Działania Bory Tucholskie”</w:t>
            </w:r>
          </w:p>
        </w:tc>
        <w:tc>
          <w:tcPr>
            <w:tcW w:w="3685" w:type="dxa"/>
            <w:vAlign w:val="center"/>
          </w:tcPr>
          <w:p w14:paraId="131E3399" w14:textId="7EAF589A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ul. Pocztowa 7, 89-500 Tuchola </w:t>
            </w:r>
          </w:p>
        </w:tc>
      </w:tr>
      <w:tr w:rsidR="00571E1B" w:rsidRPr="00D54EB0" w14:paraId="5BD27E69" w14:textId="77777777" w:rsidTr="00571E1B">
        <w:tc>
          <w:tcPr>
            <w:tcW w:w="704" w:type="dxa"/>
            <w:vAlign w:val="center"/>
          </w:tcPr>
          <w:p w14:paraId="6611D844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A28C22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"Ziemia Gotyku”</w:t>
            </w:r>
          </w:p>
        </w:tc>
        <w:tc>
          <w:tcPr>
            <w:tcW w:w="3685" w:type="dxa"/>
            <w:vAlign w:val="center"/>
          </w:tcPr>
          <w:p w14:paraId="4CB79D04" w14:textId="27E71896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Brąchnówko 18, 87-140 Chełmża</w:t>
            </w:r>
          </w:p>
        </w:tc>
      </w:tr>
      <w:tr w:rsidR="00571E1B" w:rsidRPr="00D54EB0" w14:paraId="376947A3" w14:textId="77777777" w:rsidTr="00571E1B">
        <w:tc>
          <w:tcPr>
            <w:tcW w:w="704" w:type="dxa"/>
            <w:vAlign w:val="center"/>
          </w:tcPr>
          <w:p w14:paraId="354857B7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59CB97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Lokalna Grupa Działania „Zakole Dolnej Wisły”</w:t>
            </w:r>
          </w:p>
        </w:tc>
        <w:tc>
          <w:tcPr>
            <w:tcW w:w="3685" w:type="dxa"/>
            <w:vAlign w:val="center"/>
          </w:tcPr>
          <w:p w14:paraId="16E43DF8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Chełmińska 7b,</w:t>
            </w:r>
          </w:p>
          <w:p w14:paraId="4D2A0BF7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86-253 Kijewo Królewskie</w:t>
            </w:r>
          </w:p>
        </w:tc>
      </w:tr>
      <w:tr w:rsidR="00571E1B" w:rsidRPr="00D54EB0" w14:paraId="3BE6B7B0" w14:textId="77777777" w:rsidTr="00571E1B">
        <w:tc>
          <w:tcPr>
            <w:tcW w:w="704" w:type="dxa"/>
            <w:vAlign w:val="center"/>
          </w:tcPr>
          <w:p w14:paraId="5CEDFB0D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0C4FC76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Czarnoziem na Soli</w:t>
            </w:r>
          </w:p>
        </w:tc>
        <w:tc>
          <w:tcPr>
            <w:tcW w:w="3685" w:type="dxa"/>
            <w:vAlign w:val="center"/>
          </w:tcPr>
          <w:p w14:paraId="39F457A0" w14:textId="67A70A15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Niepodległości 16, 88-150 Kruszwica</w:t>
            </w:r>
          </w:p>
        </w:tc>
      </w:tr>
      <w:tr w:rsidR="00571E1B" w:rsidRPr="00D54EB0" w14:paraId="7A7D6F1F" w14:textId="77777777" w:rsidTr="00571E1B">
        <w:tc>
          <w:tcPr>
            <w:tcW w:w="704" w:type="dxa"/>
            <w:vAlign w:val="center"/>
          </w:tcPr>
          <w:p w14:paraId="1D21BC46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2407B09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”Sąsiedzi Wokół Szlaku Piastowskiego”</w:t>
            </w:r>
          </w:p>
        </w:tc>
        <w:tc>
          <w:tcPr>
            <w:tcW w:w="3685" w:type="dxa"/>
            <w:vAlign w:val="center"/>
          </w:tcPr>
          <w:p w14:paraId="6EBCC52F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ul. Władysława Jagiełły 11, </w:t>
            </w:r>
          </w:p>
          <w:p w14:paraId="5AE58FC3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88-300 Mogilno</w:t>
            </w:r>
          </w:p>
          <w:p w14:paraId="33C91710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1B" w:rsidRPr="00D54EB0" w14:paraId="10D0B8EF" w14:textId="77777777" w:rsidTr="00571E1B">
        <w:tc>
          <w:tcPr>
            <w:tcW w:w="704" w:type="dxa"/>
            <w:vAlign w:val="center"/>
          </w:tcPr>
          <w:p w14:paraId="391CF70B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73E215D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NASZA KRAJNA</w:t>
            </w:r>
          </w:p>
          <w:p w14:paraId="1592A163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D630CD6" w14:textId="0E3AAE6F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Jeziorna 6, 89-400 Sępólno Krajeńskie</w:t>
            </w:r>
          </w:p>
        </w:tc>
      </w:tr>
      <w:tr w:rsidR="00571E1B" w:rsidRPr="00D54EB0" w14:paraId="672129A9" w14:textId="77777777" w:rsidTr="00571E1B">
        <w:tc>
          <w:tcPr>
            <w:tcW w:w="704" w:type="dxa"/>
            <w:vAlign w:val="center"/>
          </w:tcPr>
          <w:p w14:paraId="325372A1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661611B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Lokalna Grupa Działania ”Vistula- Terra </w:t>
            </w:r>
            <w:proofErr w:type="spellStart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Culmensis</w:t>
            </w:r>
            <w:proofErr w:type="spellEnd"/>
            <w:r w:rsidRPr="00D54EB0">
              <w:rPr>
                <w:rFonts w:ascii="Times New Roman" w:hAnsi="Times New Roman" w:cs="Times New Roman"/>
                <w:sz w:val="20"/>
                <w:szCs w:val="20"/>
              </w:rPr>
              <w:t xml:space="preserve"> - Rozwój Przez Tradycję”</w:t>
            </w:r>
          </w:p>
        </w:tc>
        <w:tc>
          <w:tcPr>
            <w:tcW w:w="3685" w:type="dxa"/>
            <w:vAlign w:val="center"/>
          </w:tcPr>
          <w:p w14:paraId="78368D86" w14:textId="7C4293E4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Sztynwag 46, 86-302 Sztynwag</w:t>
            </w:r>
          </w:p>
          <w:p w14:paraId="5FE05885" w14:textId="77777777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1B" w:rsidRPr="00D54EB0" w14:paraId="4294342D" w14:textId="77777777" w:rsidTr="00571E1B">
        <w:tc>
          <w:tcPr>
            <w:tcW w:w="704" w:type="dxa"/>
            <w:vAlign w:val="center"/>
          </w:tcPr>
          <w:p w14:paraId="7E4837B2" w14:textId="77777777" w:rsidR="00571E1B" w:rsidRPr="00D54EB0" w:rsidRDefault="00571E1B" w:rsidP="00936E8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8D98CF" w14:textId="77777777" w:rsidR="00571E1B" w:rsidRPr="00D54EB0" w:rsidRDefault="00571E1B" w:rsidP="0093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Ziemia Wąbrzeska</w:t>
            </w:r>
          </w:p>
        </w:tc>
        <w:tc>
          <w:tcPr>
            <w:tcW w:w="3685" w:type="dxa"/>
            <w:vAlign w:val="center"/>
          </w:tcPr>
          <w:p w14:paraId="645ADBE5" w14:textId="5BF2562C" w:rsidR="00571E1B" w:rsidRPr="00D54EB0" w:rsidRDefault="00571E1B" w:rsidP="009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ul. Grudziądzka 9</w:t>
            </w:r>
            <w:r w:rsidR="00786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EB0">
              <w:rPr>
                <w:rFonts w:ascii="Times New Roman" w:hAnsi="Times New Roman" w:cs="Times New Roman"/>
                <w:sz w:val="20"/>
                <w:szCs w:val="20"/>
              </w:rPr>
              <w:t>87-200 Wąbrzeźno</w:t>
            </w:r>
          </w:p>
        </w:tc>
      </w:tr>
    </w:tbl>
    <w:p w14:paraId="1D334AAD" w14:textId="77777777" w:rsidR="00D54EB0" w:rsidRPr="00786AEF" w:rsidRDefault="00D54EB0" w:rsidP="00D54EB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AEF">
        <w:rPr>
          <w:rFonts w:ascii="Times New Roman" w:eastAsia="Times New Roman" w:hAnsi="Times New Roman" w:cs="Times New Roman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 a wykonawcą, polegające w szczególności na:</w:t>
      </w:r>
    </w:p>
    <w:p w14:paraId="53C48E29" w14:textId="77777777" w:rsidR="00D54EB0" w:rsidRPr="00786AEF" w:rsidRDefault="00D54EB0" w:rsidP="00D54EB0">
      <w:pPr>
        <w:pStyle w:val="Akapitzlist"/>
        <w:numPr>
          <w:ilvl w:val="1"/>
          <w:numId w:val="2"/>
        </w:numPr>
        <w:spacing w:line="276" w:lineRule="auto"/>
        <w:ind w:left="1134" w:hanging="425"/>
        <w:jc w:val="both"/>
        <w:rPr>
          <w:rFonts w:eastAsia="Times New Roman"/>
          <w:sz w:val="20"/>
          <w:szCs w:val="20"/>
        </w:rPr>
      </w:pPr>
      <w:r w:rsidRPr="00786AEF">
        <w:rPr>
          <w:rFonts w:eastAsia="Times New Roman"/>
          <w:sz w:val="20"/>
          <w:szCs w:val="20"/>
        </w:rPr>
        <w:t>uczestniczeniu w spółce jako wspólnik spółki cywilnej lub spółki osobowej,</w:t>
      </w:r>
    </w:p>
    <w:p w14:paraId="368EA764" w14:textId="77777777" w:rsidR="00D54EB0" w:rsidRPr="00786AEF" w:rsidRDefault="00D54EB0" w:rsidP="00D54EB0">
      <w:pPr>
        <w:pStyle w:val="Akapitzlist"/>
        <w:numPr>
          <w:ilvl w:val="1"/>
          <w:numId w:val="2"/>
        </w:numPr>
        <w:spacing w:line="276" w:lineRule="auto"/>
        <w:ind w:left="1134" w:hanging="425"/>
        <w:jc w:val="both"/>
        <w:rPr>
          <w:rFonts w:eastAsia="Times New Roman"/>
          <w:sz w:val="20"/>
          <w:szCs w:val="20"/>
        </w:rPr>
      </w:pPr>
      <w:r w:rsidRPr="00786AEF">
        <w:rPr>
          <w:rFonts w:eastAsia="Times New Roman"/>
          <w:sz w:val="20"/>
          <w:szCs w:val="20"/>
        </w:rPr>
        <w:t>posiadaniu co najmniej 10 % udziałów lub akcji,</w:t>
      </w:r>
    </w:p>
    <w:p w14:paraId="19B881C5" w14:textId="77777777" w:rsidR="00D54EB0" w:rsidRPr="00786AEF" w:rsidRDefault="00D54EB0" w:rsidP="00D54EB0">
      <w:pPr>
        <w:pStyle w:val="Akapitzlist"/>
        <w:numPr>
          <w:ilvl w:val="1"/>
          <w:numId w:val="2"/>
        </w:numPr>
        <w:spacing w:line="276" w:lineRule="auto"/>
        <w:ind w:left="1134" w:hanging="425"/>
        <w:jc w:val="both"/>
        <w:rPr>
          <w:rFonts w:eastAsia="Times New Roman"/>
          <w:sz w:val="20"/>
          <w:szCs w:val="20"/>
        </w:rPr>
      </w:pPr>
      <w:r w:rsidRPr="00786AEF">
        <w:rPr>
          <w:rFonts w:eastAsia="Times New Roman"/>
          <w:sz w:val="20"/>
          <w:szCs w:val="20"/>
        </w:rPr>
        <w:t>pełnieniu funkcji członka organu nadzorczego lub zarządzającego, prokurenta, pełnomocnika,</w:t>
      </w:r>
    </w:p>
    <w:p w14:paraId="56571F42" w14:textId="77777777" w:rsidR="00D54EB0" w:rsidRPr="00786AEF" w:rsidRDefault="00D54EB0" w:rsidP="00D54EB0">
      <w:pPr>
        <w:pStyle w:val="Akapitzlist"/>
        <w:numPr>
          <w:ilvl w:val="1"/>
          <w:numId w:val="2"/>
        </w:numPr>
        <w:spacing w:line="276" w:lineRule="auto"/>
        <w:ind w:left="1134" w:hanging="425"/>
        <w:jc w:val="both"/>
        <w:rPr>
          <w:rFonts w:eastAsia="Times New Roman"/>
          <w:sz w:val="20"/>
          <w:szCs w:val="20"/>
        </w:rPr>
      </w:pPr>
      <w:r w:rsidRPr="00786AEF">
        <w:rPr>
          <w:rFonts w:eastAsia="Times New Roma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sectPr w:rsidR="00D54EB0" w:rsidRPr="00786AEF" w:rsidSect="00D54EB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340E" w14:textId="77777777" w:rsidR="009E6AFB" w:rsidRDefault="009E6AFB" w:rsidP="00D54EB0">
      <w:pPr>
        <w:spacing w:after="0" w:line="240" w:lineRule="auto"/>
      </w:pPr>
      <w:r>
        <w:separator/>
      </w:r>
    </w:p>
  </w:endnote>
  <w:endnote w:type="continuationSeparator" w:id="0">
    <w:p w14:paraId="33439B79" w14:textId="77777777" w:rsidR="009E6AFB" w:rsidRDefault="009E6AFB" w:rsidP="00D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0D85" w14:textId="77777777" w:rsidR="00D54EB0" w:rsidRPr="00FD5C15" w:rsidRDefault="00D54EB0" w:rsidP="00D54EB0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FD5C15">
      <w:rPr>
        <w:rFonts w:ascii="Times New Roman" w:hAnsi="Times New Roman"/>
        <w:i/>
        <w:sz w:val="20"/>
        <w:szCs w:val="20"/>
      </w:rPr>
      <w:t xml:space="preserve">…………………………..    </w:t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 w:rsidRPr="00FD5C15">
      <w:rPr>
        <w:rFonts w:ascii="Times New Roman" w:hAnsi="Times New Roman"/>
        <w:i/>
        <w:sz w:val="20"/>
        <w:szCs w:val="20"/>
      </w:rPr>
      <w:tab/>
      <w:t>………………………………………….</w:t>
    </w:r>
  </w:p>
  <w:p w14:paraId="2CA05A7E" w14:textId="77777777" w:rsidR="00D54EB0" w:rsidRPr="00FD5C15" w:rsidRDefault="00D54EB0" w:rsidP="00D54EB0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FD5C15">
      <w:rPr>
        <w:rFonts w:ascii="Times New Roman" w:hAnsi="Times New Roman"/>
        <w:i/>
        <w:sz w:val="20"/>
        <w:szCs w:val="20"/>
      </w:rPr>
      <w:t>(miejscowość, data)</w:t>
    </w:r>
  </w:p>
  <w:p w14:paraId="1EBC6FF0" w14:textId="77777777" w:rsidR="00D54EB0" w:rsidRPr="00FD5C15" w:rsidRDefault="00D54EB0" w:rsidP="00D54EB0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D5C15">
      <w:rPr>
        <w:rFonts w:ascii="Times New Roman" w:hAnsi="Times New Roman"/>
        <w:i/>
        <w:sz w:val="20"/>
        <w:szCs w:val="20"/>
      </w:rPr>
      <w:t>podpis osoby (osób) upoważnionej (-</w:t>
    </w:r>
    <w:proofErr w:type="spellStart"/>
    <w:r w:rsidRPr="00FD5C15">
      <w:rPr>
        <w:rFonts w:ascii="Times New Roman" w:hAnsi="Times New Roman"/>
        <w:i/>
        <w:sz w:val="20"/>
        <w:szCs w:val="20"/>
      </w:rPr>
      <w:t>nych</w:t>
    </w:r>
    <w:proofErr w:type="spellEnd"/>
    <w:r w:rsidRPr="00FD5C15">
      <w:rPr>
        <w:rFonts w:ascii="Times New Roman" w:hAnsi="Times New Roman"/>
        <w:i/>
        <w:sz w:val="20"/>
        <w:szCs w:val="20"/>
      </w:rPr>
      <w:t>)</w:t>
    </w:r>
  </w:p>
  <w:p w14:paraId="10F9A804" w14:textId="77777777" w:rsidR="00D54EB0" w:rsidRDefault="00D54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F622" w14:textId="77777777" w:rsidR="009E6AFB" w:rsidRDefault="009E6AFB" w:rsidP="00D54EB0">
      <w:pPr>
        <w:spacing w:after="0" w:line="240" w:lineRule="auto"/>
      </w:pPr>
      <w:r>
        <w:separator/>
      </w:r>
    </w:p>
  </w:footnote>
  <w:footnote w:type="continuationSeparator" w:id="0">
    <w:p w14:paraId="37BF6E8A" w14:textId="77777777" w:rsidR="009E6AFB" w:rsidRDefault="009E6AFB" w:rsidP="00D5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D06" w14:textId="2BD49F5B" w:rsidR="00D54EB0" w:rsidRPr="00111D47" w:rsidRDefault="00D54EB0" w:rsidP="00D54EB0">
    <w:pPr>
      <w:pStyle w:val="Nagwek"/>
      <w:jc w:val="right"/>
      <w:rPr>
        <w:rFonts w:ascii="Times New Roman" w:hAnsi="Times New Roman"/>
        <w:b/>
        <w:bCs/>
        <w:sz w:val="24"/>
        <w:szCs w:val="24"/>
      </w:rPr>
    </w:pPr>
    <w:r w:rsidRPr="00111D47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111D47">
      <w:rPr>
        <w:rFonts w:ascii="Times New Roman" w:hAnsi="Times New Roman"/>
        <w:b/>
        <w:bCs/>
        <w:sz w:val="24"/>
        <w:szCs w:val="24"/>
      </w:rPr>
      <w:t xml:space="preserve"> do oferty</w:t>
    </w:r>
  </w:p>
  <w:p w14:paraId="20054890" w14:textId="77777777" w:rsidR="00D54EB0" w:rsidRDefault="00D54E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7605"/>
    <w:multiLevelType w:val="hybridMultilevel"/>
    <w:tmpl w:val="CCC89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505F3F"/>
    <w:multiLevelType w:val="hybridMultilevel"/>
    <w:tmpl w:val="B5D06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4E1E0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B"/>
    <w:rsid w:val="001E6F24"/>
    <w:rsid w:val="003B4EB7"/>
    <w:rsid w:val="0047517B"/>
    <w:rsid w:val="004C0754"/>
    <w:rsid w:val="004E1853"/>
    <w:rsid w:val="00571E1B"/>
    <w:rsid w:val="00626380"/>
    <w:rsid w:val="00714E7F"/>
    <w:rsid w:val="00786AEF"/>
    <w:rsid w:val="009E6AFB"/>
    <w:rsid w:val="009F3679"/>
    <w:rsid w:val="00C94DB6"/>
    <w:rsid w:val="00CE4E3F"/>
    <w:rsid w:val="00D54EB0"/>
    <w:rsid w:val="00D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D86A"/>
  <w15:chartTrackingRefBased/>
  <w15:docId w15:val="{467EA0B5-6880-41EC-8959-4EEAAA5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E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5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EB0"/>
  </w:style>
  <w:style w:type="paragraph" w:styleId="Stopka">
    <w:name w:val="footer"/>
    <w:basedOn w:val="Normalny"/>
    <w:link w:val="StopkaZnak"/>
    <w:uiPriority w:val="99"/>
    <w:unhideWhenUsed/>
    <w:rsid w:val="00D5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 Stanek</cp:lastModifiedBy>
  <cp:revision>6</cp:revision>
  <dcterms:created xsi:type="dcterms:W3CDTF">2022-03-28T10:14:00Z</dcterms:created>
  <dcterms:modified xsi:type="dcterms:W3CDTF">2022-03-28T11:24:00Z</dcterms:modified>
</cp:coreProperties>
</file>